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F08BA" w:rsidP="00115448">
      <w:pPr>
        <w:pStyle w:val="NoSpacing"/>
      </w:pPr>
      <w:r>
        <w:rPr>
          <w:u w:val="single"/>
        </w:rPr>
        <w:t>Henry KENTTE</w:t>
      </w:r>
      <w:r>
        <w:t xml:space="preserve">     (fl.1499)</w:t>
      </w:r>
    </w:p>
    <w:p w:rsidR="004F08BA" w:rsidRDefault="004F08BA" w:rsidP="00115448">
      <w:pPr>
        <w:pStyle w:val="NoSpacing"/>
      </w:pPr>
      <w:proofErr w:type="gramStart"/>
      <w:r>
        <w:t xml:space="preserve">Vicar of </w:t>
      </w:r>
      <w:proofErr w:type="spellStart"/>
      <w:r>
        <w:t>St.Nicholas’s</w:t>
      </w:r>
      <w:proofErr w:type="spellEnd"/>
      <w:r>
        <w:t xml:space="preserve"> Church, </w:t>
      </w:r>
      <w:proofErr w:type="spellStart"/>
      <w:r>
        <w:t>Portslade</w:t>
      </w:r>
      <w:proofErr w:type="spellEnd"/>
      <w:r>
        <w:t>, Sussex.</w:t>
      </w:r>
      <w:proofErr w:type="gramEnd"/>
    </w:p>
    <w:p w:rsidR="004F08BA" w:rsidRDefault="004F08BA" w:rsidP="00115448">
      <w:pPr>
        <w:pStyle w:val="NoSpacing"/>
      </w:pPr>
    </w:p>
    <w:p w:rsidR="004F08BA" w:rsidRDefault="004F08BA" w:rsidP="00115448">
      <w:pPr>
        <w:pStyle w:val="NoSpacing"/>
      </w:pPr>
    </w:p>
    <w:p w:rsidR="004F08BA" w:rsidRDefault="004F08BA" w:rsidP="004F08BA">
      <w:pPr>
        <w:pStyle w:val="NoSpacing"/>
      </w:pPr>
      <w:r>
        <w:tab/>
        <w:t>1499</w:t>
      </w:r>
      <w:r>
        <w:tab/>
      </w:r>
      <w:r>
        <w:t>He became Vicar.</w:t>
      </w:r>
    </w:p>
    <w:p w:rsidR="004F08BA" w:rsidRDefault="004F08BA" w:rsidP="004F08BA">
      <w:pPr>
        <w:pStyle w:val="NoSpacing"/>
      </w:pPr>
      <w:r>
        <w:tab/>
      </w:r>
      <w:r>
        <w:tab/>
      </w:r>
      <w:r>
        <w:rPr>
          <w:sz w:val="22"/>
          <w:szCs w:val="22"/>
        </w:rPr>
        <w:t>(</w:t>
      </w:r>
      <w:hyperlink r:id="rId7" w:history="1">
        <w:r>
          <w:rPr>
            <w:rStyle w:val="Hyperlink"/>
            <w:sz w:val="22"/>
            <w:szCs w:val="22"/>
          </w:rPr>
          <w:t>http://portslade-cofe.blogspot.co.uk/p/st-nicolas-church-portslade-history.html</w:t>
        </w:r>
      </w:hyperlink>
      <w:r>
        <w:rPr>
          <w:sz w:val="22"/>
          <w:szCs w:val="22"/>
        </w:rPr>
        <w:t>)</w:t>
      </w:r>
    </w:p>
    <w:p w:rsidR="004F08BA" w:rsidRDefault="004F08BA" w:rsidP="004F08BA">
      <w:pPr>
        <w:pStyle w:val="NoSpacing"/>
      </w:pPr>
    </w:p>
    <w:p w:rsidR="004F08BA" w:rsidRDefault="004F08BA" w:rsidP="004F08BA">
      <w:pPr>
        <w:pStyle w:val="NoSpacing"/>
      </w:pPr>
    </w:p>
    <w:p w:rsidR="004F08BA" w:rsidRPr="004F08BA" w:rsidRDefault="004F08BA" w:rsidP="004F08BA">
      <w:pPr>
        <w:pStyle w:val="NoSpacing"/>
      </w:pPr>
      <w:r>
        <w:t>16 February 2013</w:t>
      </w:r>
      <w:bookmarkStart w:id="0" w:name="_GoBack"/>
      <w:bookmarkEnd w:id="0"/>
    </w:p>
    <w:sectPr w:rsidR="004F08BA" w:rsidRPr="004F08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BA" w:rsidRDefault="004F08BA" w:rsidP="00552EBA">
      <w:r>
        <w:separator/>
      </w:r>
    </w:p>
  </w:endnote>
  <w:endnote w:type="continuationSeparator" w:id="0">
    <w:p w:rsidR="004F08BA" w:rsidRDefault="004F08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08BA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BA" w:rsidRDefault="004F08BA" w:rsidP="00552EBA">
      <w:r>
        <w:separator/>
      </w:r>
    </w:p>
  </w:footnote>
  <w:footnote w:type="continuationSeparator" w:id="0">
    <w:p w:rsidR="004F08BA" w:rsidRDefault="004F08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08B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ortslade-cofe.blogspot.co.uk/p/st-nicolas-church-portslade-history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2013-02-16T20:23:00Z</dcterms:created>
  <dcterms:modified xsi:type="dcterms:W3CDTF">2013-02-16T20:25:00Z</dcterms:modified>
</cp:coreProperties>
</file>